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87E9" w14:textId="1B06A6E5" w:rsidR="00522E67" w:rsidRDefault="006A0F57" w:rsidP="006A0F57">
      <w:pPr>
        <w:pStyle w:val="Geenafstand"/>
        <w:rPr>
          <w:rFonts w:asciiTheme="majorHAnsi" w:hAnsiTheme="majorHAnsi" w:cstheme="majorHAnsi"/>
          <w:b/>
          <w:bCs/>
          <w:sz w:val="24"/>
          <w:szCs w:val="24"/>
        </w:rPr>
      </w:pPr>
      <w:hyperlink r:id="rId4" w:history="1">
        <w:r w:rsidRPr="007A24AD">
          <w:rPr>
            <w:rStyle w:val="Hyperlink"/>
            <w:rFonts w:asciiTheme="majorHAnsi" w:hAnsiTheme="majorHAnsi" w:cstheme="majorHAnsi"/>
            <w:b/>
            <w:bCs/>
            <w:sz w:val="24"/>
            <w:szCs w:val="24"/>
          </w:rPr>
          <w:t>www.NU.nl</w:t>
        </w:r>
      </w:hyperlink>
      <w:r>
        <w:rPr>
          <w:rFonts w:asciiTheme="majorHAnsi" w:hAnsiTheme="majorHAnsi" w:cstheme="majorHAnsi"/>
          <w:b/>
          <w:bCs/>
          <w:sz w:val="24"/>
          <w:szCs w:val="24"/>
        </w:rPr>
        <w:t xml:space="preserve"> </w:t>
      </w:r>
    </w:p>
    <w:p w14:paraId="693D5344" w14:textId="782083B2" w:rsidR="006A0F57" w:rsidRDefault="006A0F57" w:rsidP="006A0F57">
      <w:pPr>
        <w:pStyle w:val="Geenafstand"/>
        <w:rPr>
          <w:rFonts w:asciiTheme="majorHAnsi" w:hAnsiTheme="majorHAnsi" w:cstheme="majorHAnsi"/>
          <w:b/>
          <w:bCs/>
          <w:sz w:val="24"/>
          <w:szCs w:val="24"/>
        </w:rPr>
      </w:pPr>
      <w:hyperlink r:id="rId5" w:history="1">
        <w:r w:rsidRPr="007A24AD">
          <w:rPr>
            <w:rStyle w:val="Hyperlink"/>
            <w:rFonts w:asciiTheme="majorHAnsi" w:hAnsiTheme="majorHAnsi" w:cstheme="majorHAnsi"/>
            <w:b/>
            <w:bCs/>
            <w:sz w:val="24"/>
            <w:szCs w:val="24"/>
          </w:rPr>
          <w:t>www.omroepwest.nl</w:t>
        </w:r>
      </w:hyperlink>
      <w:r>
        <w:rPr>
          <w:rFonts w:asciiTheme="majorHAnsi" w:hAnsiTheme="majorHAnsi" w:cstheme="majorHAnsi"/>
          <w:b/>
          <w:bCs/>
          <w:sz w:val="24"/>
          <w:szCs w:val="24"/>
        </w:rPr>
        <w:t xml:space="preserve"> </w:t>
      </w:r>
    </w:p>
    <w:p w14:paraId="12693110" w14:textId="33FE8843" w:rsidR="006A0F57" w:rsidRDefault="006A0F57" w:rsidP="006A0F57">
      <w:pPr>
        <w:pStyle w:val="Geenafstand"/>
        <w:rPr>
          <w:rFonts w:asciiTheme="majorHAnsi" w:hAnsiTheme="majorHAnsi" w:cstheme="majorHAnsi"/>
          <w:b/>
          <w:bCs/>
          <w:sz w:val="24"/>
          <w:szCs w:val="24"/>
        </w:rPr>
      </w:pPr>
      <w:hyperlink r:id="rId6" w:history="1">
        <w:r w:rsidRPr="007A24AD">
          <w:rPr>
            <w:rStyle w:val="Hyperlink"/>
            <w:rFonts w:asciiTheme="majorHAnsi" w:hAnsiTheme="majorHAnsi" w:cstheme="majorHAnsi"/>
            <w:b/>
            <w:bCs/>
            <w:sz w:val="24"/>
            <w:szCs w:val="24"/>
          </w:rPr>
          <w:t>www.rtlnieuws.nl</w:t>
        </w:r>
      </w:hyperlink>
      <w:r>
        <w:rPr>
          <w:rFonts w:asciiTheme="majorHAnsi" w:hAnsiTheme="majorHAnsi" w:cstheme="majorHAnsi"/>
          <w:b/>
          <w:bCs/>
          <w:sz w:val="24"/>
          <w:szCs w:val="24"/>
        </w:rPr>
        <w:t xml:space="preserve"> </w:t>
      </w:r>
    </w:p>
    <w:p w14:paraId="46BE3F11" w14:textId="451413A0" w:rsidR="006A0F57" w:rsidRDefault="006A0F57" w:rsidP="006A0F57">
      <w:pPr>
        <w:pStyle w:val="Geenafstand"/>
        <w:rPr>
          <w:rFonts w:asciiTheme="majorHAnsi" w:hAnsiTheme="majorHAnsi" w:cstheme="majorHAnsi"/>
          <w:b/>
          <w:bCs/>
          <w:sz w:val="24"/>
          <w:szCs w:val="24"/>
        </w:rPr>
      </w:pPr>
      <w:hyperlink r:id="rId7" w:history="1">
        <w:r w:rsidRPr="007A24AD">
          <w:rPr>
            <w:rStyle w:val="Hyperlink"/>
            <w:rFonts w:asciiTheme="majorHAnsi" w:hAnsiTheme="majorHAnsi" w:cstheme="majorHAnsi"/>
            <w:b/>
            <w:bCs/>
            <w:sz w:val="24"/>
            <w:szCs w:val="24"/>
          </w:rPr>
          <w:t>www.detelegraaf.nl</w:t>
        </w:r>
      </w:hyperlink>
      <w:r>
        <w:rPr>
          <w:rFonts w:asciiTheme="majorHAnsi" w:hAnsiTheme="majorHAnsi" w:cstheme="majorHAnsi"/>
          <w:b/>
          <w:bCs/>
          <w:sz w:val="24"/>
          <w:szCs w:val="24"/>
        </w:rPr>
        <w:t xml:space="preserve"> </w:t>
      </w:r>
    </w:p>
    <w:p w14:paraId="2E41C60E" w14:textId="4234C96D" w:rsidR="001548A9" w:rsidRDefault="001548A9" w:rsidP="006A0F57">
      <w:pPr>
        <w:pStyle w:val="Geenafstand"/>
        <w:rPr>
          <w:rFonts w:asciiTheme="majorHAnsi" w:hAnsiTheme="majorHAnsi" w:cstheme="majorHAnsi"/>
          <w:b/>
          <w:bCs/>
          <w:sz w:val="24"/>
          <w:szCs w:val="24"/>
        </w:rPr>
      </w:pPr>
      <w:hyperlink r:id="rId8" w:history="1">
        <w:r w:rsidRPr="007A24AD">
          <w:rPr>
            <w:rStyle w:val="Hyperlink"/>
            <w:rFonts w:asciiTheme="majorHAnsi" w:hAnsiTheme="majorHAnsi" w:cstheme="majorHAnsi"/>
            <w:b/>
            <w:bCs/>
            <w:sz w:val="24"/>
            <w:szCs w:val="24"/>
          </w:rPr>
          <w:t>www.ad.nl</w:t>
        </w:r>
      </w:hyperlink>
      <w:r>
        <w:rPr>
          <w:rFonts w:asciiTheme="majorHAnsi" w:hAnsiTheme="majorHAnsi" w:cstheme="majorHAnsi"/>
          <w:b/>
          <w:bCs/>
          <w:sz w:val="24"/>
          <w:szCs w:val="24"/>
        </w:rPr>
        <w:t xml:space="preserve"> </w:t>
      </w:r>
    </w:p>
    <w:p w14:paraId="09F3B754" w14:textId="4BBC85AE" w:rsidR="006A0F57" w:rsidRDefault="006A0F57" w:rsidP="006A0F57">
      <w:pPr>
        <w:pStyle w:val="Geenafstand"/>
        <w:rPr>
          <w:rFonts w:asciiTheme="majorHAnsi" w:hAnsiTheme="majorHAnsi" w:cstheme="majorHAnsi"/>
          <w:b/>
          <w:bCs/>
          <w:sz w:val="24"/>
          <w:szCs w:val="24"/>
        </w:rPr>
      </w:pPr>
      <w:r>
        <w:rPr>
          <w:rFonts w:asciiTheme="majorHAnsi" w:hAnsiTheme="majorHAnsi" w:cstheme="majorHAnsi"/>
          <w:b/>
          <w:bCs/>
          <w:sz w:val="24"/>
          <w:szCs w:val="24"/>
        </w:rPr>
        <w:t>Hart van Nederland</w:t>
      </w:r>
    </w:p>
    <w:p w14:paraId="1A61374F" w14:textId="1E939609" w:rsidR="006A0F57" w:rsidRDefault="006A0F57" w:rsidP="006A0F57">
      <w:pPr>
        <w:pStyle w:val="Geenafstand"/>
        <w:rPr>
          <w:rFonts w:asciiTheme="majorHAnsi" w:hAnsiTheme="majorHAnsi" w:cstheme="majorHAnsi"/>
          <w:b/>
          <w:bCs/>
          <w:sz w:val="24"/>
          <w:szCs w:val="24"/>
        </w:rPr>
      </w:pPr>
    </w:p>
    <w:p w14:paraId="1EEFA3EC" w14:textId="28BF2A26" w:rsidR="006A0F57" w:rsidRDefault="006A0F57" w:rsidP="006A0F57">
      <w:pPr>
        <w:pStyle w:val="Geenafstand"/>
        <w:rPr>
          <w:rFonts w:asciiTheme="majorHAnsi" w:hAnsiTheme="majorHAnsi" w:cstheme="majorHAnsi"/>
          <w:b/>
          <w:bCs/>
          <w:sz w:val="24"/>
          <w:szCs w:val="24"/>
        </w:rPr>
      </w:pPr>
      <w:r>
        <w:rPr>
          <w:rFonts w:asciiTheme="majorHAnsi" w:hAnsiTheme="majorHAnsi" w:cstheme="majorHAnsi"/>
          <w:b/>
          <w:bCs/>
          <w:sz w:val="24"/>
          <w:szCs w:val="24"/>
        </w:rPr>
        <w:t xml:space="preserve">Het verhaal over de Voice luid dat de deelnemers van de Voice zich onveilig voelen. De bandleider van de Voice  ‘Jeroen </w:t>
      </w:r>
      <w:r w:rsidR="001548A9">
        <w:rPr>
          <w:rFonts w:asciiTheme="majorHAnsi" w:hAnsiTheme="majorHAnsi" w:cstheme="majorHAnsi"/>
          <w:b/>
          <w:bCs/>
          <w:sz w:val="24"/>
          <w:szCs w:val="24"/>
        </w:rPr>
        <w:t>Rietbergen’ schrijft dat hij contact van seksuele aard heeft gehad met enige betrokken vrouwen van het programma en ook seksueel getinte whatsapp berichten heeft uitgewisseld.</w:t>
      </w:r>
    </w:p>
    <w:p w14:paraId="48C0B61E" w14:textId="24176D39" w:rsidR="001548A9" w:rsidRDefault="001548A9" w:rsidP="006A0F57">
      <w:pPr>
        <w:pStyle w:val="Geenafstand"/>
        <w:rPr>
          <w:rFonts w:asciiTheme="majorHAnsi" w:hAnsiTheme="majorHAnsi" w:cstheme="majorHAnsi"/>
          <w:b/>
          <w:bCs/>
          <w:sz w:val="24"/>
          <w:szCs w:val="24"/>
        </w:rPr>
      </w:pPr>
    </w:p>
    <w:p w14:paraId="31C5F2C2" w14:textId="15CC8D8B" w:rsidR="001548A9" w:rsidRDefault="001548A9" w:rsidP="006A0F57">
      <w:pPr>
        <w:pStyle w:val="Geenafstand"/>
        <w:rPr>
          <w:rFonts w:asciiTheme="majorHAnsi" w:hAnsiTheme="majorHAnsi" w:cstheme="majorHAnsi"/>
          <w:b/>
          <w:bCs/>
          <w:sz w:val="24"/>
          <w:szCs w:val="24"/>
        </w:rPr>
      </w:pPr>
      <w:r>
        <w:rPr>
          <w:rFonts w:asciiTheme="majorHAnsi" w:hAnsiTheme="majorHAnsi" w:cstheme="majorHAnsi"/>
          <w:b/>
          <w:bCs/>
          <w:sz w:val="24"/>
          <w:szCs w:val="24"/>
        </w:rPr>
        <w:t>BNN VARA-Programma boos heeft een aflevering gemaakt van alles wat er gebeurt rondom de Voice. Het is nu wachten tot de aflevering online komt.</w:t>
      </w:r>
    </w:p>
    <w:p w14:paraId="635EBCD9" w14:textId="447FC93E" w:rsidR="001548A9" w:rsidRDefault="001548A9" w:rsidP="006A0F57">
      <w:pPr>
        <w:pStyle w:val="Geenafstand"/>
        <w:rPr>
          <w:rFonts w:asciiTheme="majorHAnsi" w:hAnsiTheme="majorHAnsi" w:cstheme="majorHAnsi"/>
          <w:b/>
          <w:bCs/>
          <w:sz w:val="24"/>
          <w:szCs w:val="24"/>
        </w:rPr>
      </w:pPr>
    </w:p>
    <w:p w14:paraId="75582563" w14:textId="5F120960" w:rsidR="001548A9" w:rsidRPr="00963193" w:rsidRDefault="00963193" w:rsidP="006A0F57">
      <w:pPr>
        <w:pStyle w:val="Geenafstand"/>
        <w:rPr>
          <w:rFonts w:asciiTheme="majorHAnsi" w:hAnsiTheme="majorHAnsi" w:cstheme="majorHAnsi"/>
          <w:i/>
          <w:iCs/>
          <w:sz w:val="24"/>
          <w:szCs w:val="24"/>
        </w:rPr>
      </w:pPr>
      <w:r>
        <w:rPr>
          <w:rFonts w:asciiTheme="majorHAnsi" w:hAnsiTheme="majorHAnsi" w:cstheme="majorHAnsi"/>
          <w:i/>
          <w:iCs/>
          <w:sz w:val="24"/>
          <w:szCs w:val="24"/>
        </w:rPr>
        <w:t>Wat ik van deze les heb geleerd is dat ik veel dingen heb gehoord hoe anderen reageren op seksueel gedrag in het werkveld en hoe ze daar mee om gaan. Met dit kan ik kijken hoe ik zelf zou kunnen handelen in een soort gelijke situatie.</w:t>
      </w:r>
    </w:p>
    <w:p w14:paraId="713CD068" w14:textId="77777777" w:rsidR="001548A9" w:rsidRDefault="001548A9" w:rsidP="006A0F57">
      <w:pPr>
        <w:pStyle w:val="Geenafstand"/>
        <w:rPr>
          <w:rFonts w:asciiTheme="majorHAnsi" w:hAnsiTheme="majorHAnsi" w:cstheme="majorHAnsi"/>
          <w:b/>
          <w:bCs/>
          <w:sz w:val="24"/>
          <w:szCs w:val="24"/>
        </w:rPr>
      </w:pPr>
    </w:p>
    <w:p w14:paraId="39EBD562" w14:textId="2765D2C4" w:rsidR="001548A9" w:rsidRDefault="001548A9" w:rsidP="006A0F57">
      <w:pPr>
        <w:pStyle w:val="Geenafstand"/>
        <w:rPr>
          <w:rFonts w:asciiTheme="majorHAnsi" w:hAnsiTheme="majorHAnsi" w:cstheme="majorHAnsi"/>
          <w:b/>
          <w:bCs/>
          <w:sz w:val="24"/>
          <w:szCs w:val="24"/>
        </w:rPr>
      </w:pPr>
    </w:p>
    <w:p w14:paraId="08536B98" w14:textId="77777777" w:rsidR="001548A9" w:rsidRPr="006A0F57" w:rsidRDefault="001548A9" w:rsidP="006A0F57">
      <w:pPr>
        <w:pStyle w:val="Geenafstand"/>
        <w:rPr>
          <w:rFonts w:asciiTheme="majorHAnsi" w:hAnsiTheme="majorHAnsi" w:cstheme="majorHAnsi"/>
          <w:b/>
          <w:bCs/>
          <w:sz w:val="24"/>
          <w:szCs w:val="24"/>
        </w:rPr>
      </w:pPr>
    </w:p>
    <w:sectPr w:rsidR="001548A9" w:rsidRPr="006A0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57"/>
    <w:rsid w:val="001548A9"/>
    <w:rsid w:val="00211303"/>
    <w:rsid w:val="006A0F57"/>
    <w:rsid w:val="00963193"/>
    <w:rsid w:val="00B067AF"/>
    <w:rsid w:val="00E16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D6EF"/>
  <w15:chartTrackingRefBased/>
  <w15:docId w15:val="{F78BCA2F-FFEF-4709-BBDF-39A9EE1E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A0F57"/>
    <w:pPr>
      <w:spacing w:after="0" w:line="240" w:lineRule="auto"/>
    </w:pPr>
  </w:style>
  <w:style w:type="character" w:styleId="Hyperlink">
    <w:name w:val="Hyperlink"/>
    <w:basedOn w:val="Standaardalinea-lettertype"/>
    <w:uiPriority w:val="99"/>
    <w:unhideWhenUsed/>
    <w:rsid w:val="006A0F57"/>
    <w:rPr>
      <w:color w:val="0563C1" w:themeColor="hyperlink"/>
      <w:u w:val="single"/>
    </w:rPr>
  </w:style>
  <w:style w:type="character" w:styleId="Onopgelostemelding">
    <w:name w:val="Unresolved Mention"/>
    <w:basedOn w:val="Standaardalinea-lettertype"/>
    <w:uiPriority w:val="99"/>
    <w:semiHidden/>
    <w:unhideWhenUsed/>
    <w:rsid w:val="006A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nl" TargetMode="External"/><Relationship Id="rId3" Type="http://schemas.openxmlformats.org/officeDocument/2006/relationships/webSettings" Target="webSettings.xml"/><Relationship Id="rId7" Type="http://schemas.openxmlformats.org/officeDocument/2006/relationships/hyperlink" Target="http://www.detelegraaf.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tlnieuws.nl" TargetMode="External"/><Relationship Id="rId5" Type="http://schemas.openxmlformats.org/officeDocument/2006/relationships/hyperlink" Target="http://www.omroepwest.nl" TargetMode="External"/><Relationship Id="rId10" Type="http://schemas.openxmlformats.org/officeDocument/2006/relationships/theme" Target="theme/theme1.xml"/><Relationship Id="rId4" Type="http://schemas.openxmlformats.org/officeDocument/2006/relationships/hyperlink" Target="http://www.NU.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148</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2</cp:revision>
  <dcterms:created xsi:type="dcterms:W3CDTF">2022-01-19T09:34:00Z</dcterms:created>
  <dcterms:modified xsi:type="dcterms:W3CDTF">2022-01-19T10:28:00Z</dcterms:modified>
</cp:coreProperties>
</file>